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38E8" w14:textId="33C020F7" w:rsidR="0007642F" w:rsidRPr="00D86681" w:rsidRDefault="009E457E">
      <w:pPr>
        <w:spacing w:after="0" w:line="259" w:lineRule="auto"/>
        <w:ind w:left="-5"/>
        <w:rPr>
          <w:lang w:val="sv-SE"/>
        </w:rPr>
      </w:pPr>
      <w:r w:rsidRPr="00D86681">
        <w:rPr>
          <w:b/>
          <w:lang w:val="sv-SE"/>
        </w:rPr>
        <w:t xml:space="preserve">Verksamhetsberättelse </w:t>
      </w:r>
      <w:r w:rsidR="00D86681" w:rsidRPr="00D86681">
        <w:rPr>
          <w:b/>
          <w:lang w:val="sv-SE"/>
        </w:rPr>
        <w:t xml:space="preserve">för </w:t>
      </w:r>
      <w:r w:rsidRPr="00D86681">
        <w:rPr>
          <w:b/>
          <w:lang w:val="sv-SE"/>
        </w:rPr>
        <w:t>Röd-</w:t>
      </w:r>
      <w:proofErr w:type="spellStart"/>
      <w:r w:rsidRPr="00D86681">
        <w:rPr>
          <w:b/>
          <w:lang w:val="sv-SE"/>
        </w:rPr>
        <w:t>Ammenäs</w:t>
      </w:r>
      <w:proofErr w:type="spellEnd"/>
      <w:r w:rsidRPr="00D86681">
        <w:rPr>
          <w:b/>
          <w:lang w:val="sv-SE"/>
        </w:rPr>
        <w:t xml:space="preserve"> vägsamfällighet </w:t>
      </w:r>
      <w:r w:rsidR="00D86681" w:rsidRPr="00D86681">
        <w:rPr>
          <w:b/>
          <w:lang w:val="sv-SE"/>
        </w:rPr>
        <w:t>202</w:t>
      </w:r>
      <w:r w:rsidR="00010650">
        <w:rPr>
          <w:b/>
          <w:lang w:val="sv-SE"/>
        </w:rPr>
        <w:t>2</w:t>
      </w:r>
      <w:r w:rsidR="00D86681" w:rsidRPr="00D86681">
        <w:rPr>
          <w:b/>
          <w:lang w:val="sv-SE"/>
        </w:rPr>
        <w:t>-0</w:t>
      </w:r>
      <w:r w:rsidR="00D86681">
        <w:rPr>
          <w:b/>
          <w:lang w:val="sv-SE"/>
        </w:rPr>
        <w:t>5-01—202</w:t>
      </w:r>
      <w:r w:rsidR="00010650">
        <w:rPr>
          <w:b/>
          <w:lang w:val="sv-SE"/>
        </w:rPr>
        <w:t>3</w:t>
      </w:r>
      <w:r w:rsidR="00D86681">
        <w:rPr>
          <w:b/>
          <w:lang w:val="sv-SE"/>
        </w:rPr>
        <w:t>-04-30</w:t>
      </w:r>
    </w:p>
    <w:p w14:paraId="11533C83" w14:textId="1DDFD43F" w:rsidR="0007642F" w:rsidRPr="00D86681" w:rsidRDefault="009E457E" w:rsidP="00620B88">
      <w:pPr>
        <w:spacing w:after="0" w:line="259" w:lineRule="auto"/>
        <w:ind w:left="0" w:firstLine="0"/>
        <w:rPr>
          <w:lang w:val="sv-SE"/>
        </w:rPr>
      </w:pPr>
      <w:r w:rsidRPr="00D86681">
        <w:rPr>
          <w:lang w:val="sv-SE"/>
        </w:rPr>
        <w:t xml:space="preserve"> </w:t>
      </w:r>
    </w:p>
    <w:p w14:paraId="41451BAC" w14:textId="77777777" w:rsidR="0007642F" w:rsidRPr="00D86681" w:rsidRDefault="009E457E">
      <w:pPr>
        <w:spacing w:after="0" w:line="259" w:lineRule="auto"/>
        <w:ind w:left="0" w:firstLine="0"/>
        <w:rPr>
          <w:lang w:val="sv-SE"/>
        </w:rPr>
      </w:pPr>
      <w:r w:rsidRPr="00D86681">
        <w:rPr>
          <w:lang w:val="sv-SE"/>
        </w:rPr>
        <w:t xml:space="preserve"> </w:t>
      </w:r>
    </w:p>
    <w:p w14:paraId="1343642A" w14:textId="3A03940C" w:rsidR="0007642F" w:rsidRDefault="009E457E">
      <w:pPr>
        <w:ind w:left="-5"/>
        <w:rPr>
          <w:lang w:val="sv-SE"/>
        </w:rPr>
      </w:pPr>
      <w:r w:rsidRPr="00D86681">
        <w:rPr>
          <w:lang w:val="sv-SE"/>
        </w:rPr>
        <w:t xml:space="preserve">Styrelsen har </w:t>
      </w:r>
      <w:r w:rsidR="005C3CB3">
        <w:rPr>
          <w:lang w:val="sv-SE"/>
        </w:rPr>
        <w:t>från årsmötet</w:t>
      </w:r>
      <w:r w:rsidR="00620B88">
        <w:rPr>
          <w:lang w:val="sv-SE"/>
        </w:rPr>
        <w:t xml:space="preserve"> bestått av följande personer:</w:t>
      </w:r>
      <w:r w:rsidRPr="00D86681">
        <w:rPr>
          <w:lang w:val="sv-SE"/>
        </w:rPr>
        <w:t xml:space="preserve"> </w:t>
      </w:r>
    </w:p>
    <w:p w14:paraId="1D660407" w14:textId="77777777" w:rsidR="00A64A48" w:rsidRPr="00D86681" w:rsidRDefault="00A64A48">
      <w:pPr>
        <w:ind w:left="-5"/>
        <w:rPr>
          <w:lang w:val="sv-SE"/>
        </w:rPr>
      </w:pPr>
    </w:p>
    <w:p w14:paraId="1B664819" w14:textId="67F1C939" w:rsidR="0007642F" w:rsidRPr="00D86681" w:rsidRDefault="00620B88">
      <w:pPr>
        <w:ind w:left="-5"/>
        <w:rPr>
          <w:lang w:val="sv-SE"/>
        </w:rPr>
      </w:pPr>
      <w:r>
        <w:rPr>
          <w:lang w:val="sv-SE"/>
        </w:rPr>
        <w:t>Lena Berntson ordförande och kassör</w:t>
      </w:r>
    </w:p>
    <w:p w14:paraId="6E910604" w14:textId="77777777" w:rsidR="00620B88" w:rsidRDefault="00620B88" w:rsidP="00620B88">
      <w:pPr>
        <w:ind w:left="-5" w:right="5346"/>
        <w:rPr>
          <w:lang w:val="sv-SE"/>
        </w:rPr>
      </w:pPr>
      <w:r>
        <w:rPr>
          <w:lang w:val="sv-SE"/>
        </w:rPr>
        <w:t>Berit Olsson vice ordförande</w:t>
      </w:r>
    </w:p>
    <w:p w14:paraId="1F759203" w14:textId="50E4D3A1" w:rsidR="0007642F" w:rsidRPr="00D86681" w:rsidRDefault="00620B88" w:rsidP="004F067E">
      <w:pPr>
        <w:ind w:left="0" w:right="5346" w:firstLine="0"/>
        <w:rPr>
          <w:lang w:val="sv-SE"/>
        </w:rPr>
      </w:pPr>
      <w:r>
        <w:rPr>
          <w:lang w:val="sv-SE"/>
        </w:rPr>
        <w:t>Gustav Ros</w:t>
      </w:r>
      <w:r w:rsidR="00A46CD8">
        <w:rPr>
          <w:lang w:val="sv-SE"/>
        </w:rPr>
        <w:t xml:space="preserve"> ledamot</w:t>
      </w:r>
    </w:p>
    <w:p w14:paraId="12869168" w14:textId="77777777" w:rsidR="00620B88" w:rsidRDefault="00620B88">
      <w:pPr>
        <w:ind w:left="-5"/>
        <w:rPr>
          <w:lang w:val="sv-SE"/>
        </w:rPr>
      </w:pPr>
      <w:r>
        <w:rPr>
          <w:lang w:val="sv-SE"/>
        </w:rPr>
        <w:t>Carlos Lopez ledamot</w:t>
      </w:r>
    </w:p>
    <w:p w14:paraId="0C7A8634" w14:textId="3ECF05F9" w:rsidR="00620B88" w:rsidRDefault="00620B88">
      <w:pPr>
        <w:ind w:left="-5"/>
        <w:rPr>
          <w:lang w:val="sv-SE"/>
        </w:rPr>
      </w:pPr>
      <w:r>
        <w:rPr>
          <w:lang w:val="sv-SE"/>
        </w:rPr>
        <w:t xml:space="preserve">Ulf Andersson </w:t>
      </w:r>
      <w:r w:rsidR="004F067E">
        <w:rPr>
          <w:lang w:val="sv-SE"/>
        </w:rPr>
        <w:t>ledamot</w:t>
      </w:r>
    </w:p>
    <w:p w14:paraId="040803F5" w14:textId="4D51331C" w:rsidR="004F067E" w:rsidRDefault="004F067E" w:rsidP="004F067E">
      <w:pPr>
        <w:ind w:left="-5"/>
        <w:rPr>
          <w:lang w:val="sv-SE"/>
        </w:rPr>
      </w:pPr>
      <w:r>
        <w:rPr>
          <w:lang w:val="sv-SE"/>
        </w:rPr>
        <w:t>Ing-Marie Ekberg ersättare</w:t>
      </w:r>
    </w:p>
    <w:p w14:paraId="43A7954C" w14:textId="77777777" w:rsidR="00620B88" w:rsidRDefault="00620B88">
      <w:pPr>
        <w:ind w:left="-5"/>
        <w:rPr>
          <w:lang w:val="sv-SE"/>
        </w:rPr>
      </w:pPr>
      <w:r>
        <w:rPr>
          <w:lang w:val="sv-SE"/>
        </w:rPr>
        <w:t>Kerstin Nilsson ersättare</w:t>
      </w:r>
    </w:p>
    <w:p w14:paraId="7C6F3C7A" w14:textId="6043B941" w:rsidR="0007642F" w:rsidRDefault="00620B88">
      <w:pPr>
        <w:ind w:left="-5"/>
        <w:rPr>
          <w:lang w:val="sv-SE"/>
        </w:rPr>
      </w:pPr>
      <w:r>
        <w:rPr>
          <w:lang w:val="sv-SE"/>
        </w:rPr>
        <w:t>Thomas Sjöberg ersättare</w:t>
      </w:r>
      <w:r w:rsidR="009E457E" w:rsidRPr="00D86681">
        <w:rPr>
          <w:lang w:val="sv-SE"/>
        </w:rPr>
        <w:t xml:space="preserve"> </w:t>
      </w:r>
    </w:p>
    <w:p w14:paraId="2126D8E5" w14:textId="6A5B7A58" w:rsidR="00E66922" w:rsidRDefault="00E66922">
      <w:pPr>
        <w:ind w:left="-5"/>
        <w:rPr>
          <w:lang w:val="sv-SE"/>
        </w:rPr>
      </w:pPr>
    </w:p>
    <w:p w14:paraId="527161CD" w14:textId="0560E029" w:rsidR="00E66922" w:rsidRPr="00E66922" w:rsidRDefault="00E66922">
      <w:pPr>
        <w:ind w:left="-5"/>
        <w:rPr>
          <w:b/>
          <w:bCs/>
          <w:lang w:val="sv-SE"/>
        </w:rPr>
      </w:pPr>
      <w:r w:rsidRPr="00E66922">
        <w:rPr>
          <w:b/>
          <w:bCs/>
          <w:lang w:val="sv-SE"/>
        </w:rPr>
        <w:t>Möten</w:t>
      </w:r>
    </w:p>
    <w:p w14:paraId="527007C9" w14:textId="77777777" w:rsidR="0007642F" w:rsidRPr="00D86681" w:rsidRDefault="009E457E">
      <w:pPr>
        <w:spacing w:after="0" w:line="259" w:lineRule="auto"/>
        <w:ind w:left="0" w:firstLine="0"/>
        <w:rPr>
          <w:lang w:val="sv-SE"/>
        </w:rPr>
      </w:pPr>
      <w:r w:rsidRPr="00D86681">
        <w:rPr>
          <w:lang w:val="sv-SE"/>
        </w:rPr>
        <w:t xml:space="preserve"> </w:t>
      </w:r>
    </w:p>
    <w:p w14:paraId="06544593" w14:textId="2D917033" w:rsidR="0007642F" w:rsidRDefault="009D0F76">
      <w:pPr>
        <w:ind w:left="-5"/>
        <w:rPr>
          <w:lang w:val="sv-SE"/>
        </w:rPr>
      </w:pPr>
      <w:r>
        <w:rPr>
          <w:lang w:val="sv-SE"/>
        </w:rPr>
        <w:t xml:space="preserve">Vår föreningsstämma hölls den </w:t>
      </w:r>
      <w:r w:rsidR="009C13E5">
        <w:rPr>
          <w:lang w:val="sv-SE"/>
        </w:rPr>
        <w:t>3</w:t>
      </w:r>
      <w:r>
        <w:rPr>
          <w:lang w:val="sv-SE"/>
        </w:rPr>
        <w:t xml:space="preserve"> juli i Forshälla bygdegård med </w:t>
      </w:r>
      <w:r w:rsidR="008B1522">
        <w:rPr>
          <w:lang w:val="sv-SE"/>
        </w:rPr>
        <w:t>drygt</w:t>
      </w:r>
      <w:r>
        <w:rPr>
          <w:lang w:val="sv-SE"/>
        </w:rPr>
        <w:t xml:space="preserve"> </w:t>
      </w:r>
      <w:r w:rsidR="008B1522">
        <w:rPr>
          <w:lang w:val="sv-SE"/>
        </w:rPr>
        <w:t>80</w:t>
      </w:r>
      <w:r w:rsidR="008E1C9D">
        <w:rPr>
          <w:lang w:val="sv-SE"/>
        </w:rPr>
        <w:t xml:space="preserve"> representerade fastigheter varav många med fullmakter</w:t>
      </w:r>
      <w:r w:rsidR="00DD0442">
        <w:rPr>
          <w:lang w:val="sv-SE"/>
        </w:rPr>
        <w:t xml:space="preserve"> eftersom man fick ha fullmakt för fem andra fastigheter. </w:t>
      </w:r>
    </w:p>
    <w:p w14:paraId="1A8EB9E9" w14:textId="707EEE3E" w:rsidR="00A75BC0" w:rsidRDefault="00A75BC0">
      <w:pPr>
        <w:ind w:left="-5"/>
        <w:rPr>
          <w:lang w:val="sv-SE"/>
        </w:rPr>
      </w:pPr>
    </w:p>
    <w:p w14:paraId="577C7C6A" w14:textId="38BAF014" w:rsidR="00C95511" w:rsidRDefault="00A75BC0">
      <w:pPr>
        <w:ind w:left="-5"/>
        <w:rPr>
          <w:lang w:val="sv-SE"/>
        </w:rPr>
      </w:pPr>
      <w:r>
        <w:rPr>
          <w:lang w:val="sv-SE"/>
        </w:rPr>
        <w:t xml:space="preserve">Under året har styrelsen haft </w:t>
      </w:r>
      <w:r w:rsidR="008F4A60">
        <w:rPr>
          <w:lang w:val="sv-SE"/>
        </w:rPr>
        <w:t>7</w:t>
      </w:r>
      <w:r>
        <w:rPr>
          <w:lang w:val="sv-SE"/>
        </w:rPr>
        <w:t xml:space="preserve"> protokollförda möten. </w:t>
      </w:r>
    </w:p>
    <w:p w14:paraId="54BBD001" w14:textId="77777777" w:rsidR="00C95511" w:rsidRDefault="00C95511">
      <w:pPr>
        <w:ind w:left="-5"/>
        <w:rPr>
          <w:lang w:val="sv-SE"/>
        </w:rPr>
      </w:pPr>
    </w:p>
    <w:p w14:paraId="1B742106" w14:textId="25F4BE49" w:rsidR="00605250" w:rsidRDefault="00605250">
      <w:pPr>
        <w:ind w:left="-5"/>
        <w:rPr>
          <w:b/>
          <w:bCs/>
          <w:lang w:val="sv-SE"/>
        </w:rPr>
      </w:pPr>
      <w:r w:rsidRPr="00605250">
        <w:rPr>
          <w:b/>
          <w:bCs/>
          <w:lang w:val="sv-SE"/>
        </w:rPr>
        <w:t>Vad har hänt under året?</w:t>
      </w:r>
    </w:p>
    <w:p w14:paraId="3934CDBD" w14:textId="39C58F9F" w:rsidR="00605250" w:rsidRDefault="00605250">
      <w:pPr>
        <w:ind w:left="-5"/>
        <w:rPr>
          <w:b/>
          <w:bCs/>
          <w:lang w:val="sv-SE"/>
        </w:rPr>
      </w:pPr>
    </w:p>
    <w:p w14:paraId="1DEA8A16" w14:textId="77777777" w:rsidR="0001534F" w:rsidRDefault="0001534F" w:rsidP="00605250">
      <w:pPr>
        <w:ind w:left="0" w:firstLine="0"/>
        <w:rPr>
          <w:lang w:val="sv-SE"/>
        </w:rPr>
      </w:pPr>
      <w:r>
        <w:rPr>
          <w:lang w:val="sv-SE"/>
        </w:rPr>
        <w:t xml:space="preserve">I augusti träffade ordförande och v ordförande markägare Elisabeth Magnusson med ombud för att få information om hennes pågående arbete med detaljplan. </w:t>
      </w:r>
    </w:p>
    <w:p w14:paraId="7509D7AE" w14:textId="77777777" w:rsidR="0001534F" w:rsidRDefault="0001534F" w:rsidP="00605250">
      <w:pPr>
        <w:ind w:left="0" w:firstLine="0"/>
        <w:rPr>
          <w:lang w:val="sv-SE"/>
        </w:rPr>
      </w:pPr>
    </w:p>
    <w:p w14:paraId="53CC8A54" w14:textId="4C0E3339" w:rsidR="0001534F" w:rsidRDefault="0001534F" w:rsidP="00605250">
      <w:pPr>
        <w:ind w:left="0" w:firstLine="0"/>
        <w:rPr>
          <w:lang w:val="sv-SE"/>
        </w:rPr>
      </w:pPr>
      <w:r>
        <w:rPr>
          <w:lang w:val="sv-SE"/>
        </w:rPr>
        <w:t>Vi har också träffat Thomas Hellström fr</w:t>
      </w:r>
      <w:r w:rsidR="004143E6">
        <w:rPr>
          <w:lang w:val="sv-SE"/>
        </w:rPr>
        <w:t>å</w:t>
      </w:r>
      <w:r>
        <w:rPr>
          <w:lang w:val="sv-SE"/>
        </w:rPr>
        <w:t>n Trafikverket som åkt runt på vår väg och hjälpt oss med synpunkter på vägområde och vägens säkerhet. Under kommande räkenskapsår ska Trafikverket ha sin syn av vägen för att vi ska få bidrag. Detta sker vart femte år.</w:t>
      </w:r>
    </w:p>
    <w:p w14:paraId="04520CB7" w14:textId="77777777" w:rsidR="00E54457" w:rsidRDefault="00E54457" w:rsidP="00605250">
      <w:pPr>
        <w:ind w:left="0" w:firstLine="0"/>
        <w:rPr>
          <w:lang w:val="sv-SE"/>
        </w:rPr>
      </w:pPr>
    </w:p>
    <w:p w14:paraId="57786541" w14:textId="713D0CD5" w:rsidR="00E54457" w:rsidRDefault="00E54457" w:rsidP="00605250">
      <w:pPr>
        <w:ind w:left="0" w:firstLine="0"/>
        <w:rPr>
          <w:lang w:val="sv-SE"/>
        </w:rPr>
      </w:pPr>
      <w:r>
        <w:rPr>
          <w:lang w:val="sv-SE"/>
        </w:rPr>
        <w:t>Under september månad samlades, på initiativ av Röd-</w:t>
      </w:r>
      <w:proofErr w:type="spellStart"/>
      <w:r>
        <w:rPr>
          <w:lang w:val="sv-SE"/>
        </w:rPr>
        <w:t>Ammenäs</w:t>
      </w:r>
      <w:proofErr w:type="spellEnd"/>
      <w:r>
        <w:rPr>
          <w:lang w:val="sv-SE"/>
        </w:rPr>
        <w:t xml:space="preserve"> vägsamfällighet, företrädare för de samfälligheter som finns i området. En fråga att diskutera var ett nytt snöröjningsavtal och fördelning av kostnad för de delar som inte tillhör vår förening. </w:t>
      </w:r>
      <w:r w:rsidR="004C7FA8">
        <w:rPr>
          <w:lang w:val="sv-SE"/>
        </w:rPr>
        <w:t xml:space="preserve">Vi diskuterade också om vi kunde ha nytta av varandra med </w:t>
      </w:r>
      <w:proofErr w:type="spellStart"/>
      <w:r w:rsidR="004C7FA8">
        <w:rPr>
          <w:lang w:val="sv-SE"/>
        </w:rPr>
        <w:t>ev</w:t>
      </w:r>
      <w:proofErr w:type="spellEnd"/>
      <w:r w:rsidR="004C7FA8">
        <w:rPr>
          <w:lang w:val="sv-SE"/>
        </w:rPr>
        <w:t xml:space="preserve"> samordningsvinster.</w:t>
      </w:r>
    </w:p>
    <w:p w14:paraId="1510F734" w14:textId="77777777" w:rsidR="00D944AA" w:rsidRDefault="00D944AA" w:rsidP="00605250">
      <w:pPr>
        <w:ind w:left="0" w:firstLine="0"/>
        <w:rPr>
          <w:lang w:val="sv-SE"/>
        </w:rPr>
      </w:pPr>
    </w:p>
    <w:p w14:paraId="575AAC65" w14:textId="657D72EE" w:rsidR="00D944AA" w:rsidRDefault="00D944AA" w:rsidP="00605250">
      <w:pPr>
        <w:ind w:left="0" w:firstLine="0"/>
        <w:rPr>
          <w:lang w:val="sv-SE"/>
        </w:rPr>
      </w:pPr>
      <w:r>
        <w:rPr>
          <w:lang w:val="sv-SE"/>
        </w:rPr>
        <w:t>I slutet av 2022 startade Lantmäteriet upp med vår vilande förrättning. Styrelsen har därför under året ägnat en hel del tid både med möte med företrädare för Lantmäteriet och vilka synpunkter vi har.</w:t>
      </w:r>
      <w:r w:rsidR="007219AE">
        <w:rPr>
          <w:lang w:val="sv-SE"/>
        </w:rPr>
        <w:t xml:space="preserve"> Den 14 mars hade Lantmäteriet kallat alla fastighetsägare till ett möte på Bohusläns museum där många deltog. Lantmäteriet informerade om den pågående förrättningen och de närvarande kunde framföra frågor och synpunkter. För att försöka få mer samsyn om hur andelstalen ska se ut i framtiden bildades en arbetsgrupp bestående av de sex samfälligheterna samt </w:t>
      </w:r>
      <w:proofErr w:type="spellStart"/>
      <w:r w:rsidR="007219AE">
        <w:rPr>
          <w:lang w:val="sv-SE"/>
        </w:rPr>
        <w:t>Stångeskogsvägen</w:t>
      </w:r>
      <w:proofErr w:type="spellEnd"/>
      <w:r w:rsidR="007219AE">
        <w:rPr>
          <w:lang w:val="sv-SE"/>
        </w:rPr>
        <w:t>. Gruppen har träffats och enhälligt kommit fram till ett förslag som redovisats till Lantmäteriet som tar beslutet hur det ska vara.</w:t>
      </w:r>
    </w:p>
    <w:p w14:paraId="0F930F80" w14:textId="77777777" w:rsidR="005C6497" w:rsidRDefault="005C6497" w:rsidP="00605250">
      <w:pPr>
        <w:ind w:left="0" w:firstLine="0"/>
        <w:rPr>
          <w:lang w:val="sv-SE"/>
        </w:rPr>
      </w:pPr>
    </w:p>
    <w:p w14:paraId="131F7675" w14:textId="69DAA822" w:rsidR="00730E25" w:rsidRDefault="00730E25" w:rsidP="00605250">
      <w:pPr>
        <w:ind w:left="0" w:firstLine="0"/>
        <w:rPr>
          <w:lang w:val="sv-SE"/>
        </w:rPr>
      </w:pPr>
      <w:r>
        <w:rPr>
          <w:lang w:val="sv-SE"/>
        </w:rPr>
        <w:t xml:space="preserve">Styrelsen har </w:t>
      </w:r>
      <w:r w:rsidR="00642E23">
        <w:rPr>
          <w:lang w:val="sv-SE"/>
        </w:rPr>
        <w:t xml:space="preserve">under året </w:t>
      </w:r>
      <w:r>
        <w:rPr>
          <w:lang w:val="sv-SE"/>
        </w:rPr>
        <w:t>yttra</w:t>
      </w:r>
      <w:r w:rsidR="006A40DC">
        <w:rPr>
          <w:lang w:val="sv-SE"/>
        </w:rPr>
        <w:t>t</w:t>
      </w:r>
      <w:r>
        <w:rPr>
          <w:lang w:val="sv-SE"/>
        </w:rPr>
        <w:t xml:space="preserve"> sig </w:t>
      </w:r>
      <w:r w:rsidR="001673DF">
        <w:rPr>
          <w:lang w:val="sv-SE"/>
        </w:rPr>
        <w:t>till</w:t>
      </w:r>
      <w:r w:rsidR="00642E23">
        <w:rPr>
          <w:lang w:val="sv-SE"/>
        </w:rPr>
        <w:t xml:space="preserve"> Mark-och miljödomstolen</w:t>
      </w:r>
      <w:r w:rsidR="001673DF">
        <w:rPr>
          <w:lang w:val="sv-SE"/>
        </w:rPr>
        <w:t xml:space="preserve"> </w:t>
      </w:r>
      <w:r>
        <w:rPr>
          <w:lang w:val="sv-SE"/>
        </w:rPr>
        <w:t>om planer som kan beröra vår väg eller utfart från den. Det gäller både tomtavstyckningar</w:t>
      </w:r>
      <w:r w:rsidR="00642E23">
        <w:rPr>
          <w:lang w:val="sv-SE"/>
        </w:rPr>
        <w:t xml:space="preserve"> och </w:t>
      </w:r>
      <w:r w:rsidR="006C229C">
        <w:rPr>
          <w:lang w:val="sv-SE"/>
        </w:rPr>
        <w:t>skola på Skäret</w:t>
      </w:r>
      <w:r w:rsidR="00642E23">
        <w:rPr>
          <w:lang w:val="sv-SE"/>
        </w:rPr>
        <w:t>.</w:t>
      </w:r>
    </w:p>
    <w:p w14:paraId="06A23113" w14:textId="1741643F" w:rsidR="00D0444D" w:rsidRDefault="00D0444D" w:rsidP="00605250">
      <w:pPr>
        <w:ind w:left="0" w:firstLine="0"/>
        <w:rPr>
          <w:lang w:val="sv-SE"/>
        </w:rPr>
      </w:pPr>
    </w:p>
    <w:p w14:paraId="1DA838F4" w14:textId="7170E2D4" w:rsidR="00F2691A" w:rsidRDefault="00D0444D" w:rsidP="00605250">
      <w:pPr>
        <w:ind w:left="0" w:firstLine="0"/>
        <w:rPr>
          <w:lang w:val="sv-SE"/>
        </w:rPr>
      </w:pPr>
      <w:r>
        <w:rPr>
          <w:lang w:val="sv-SE"/>
        </w:rPr>
        <w:t xml:space="preserve">Föreningen tar ut slitageersättning när någon gör en </w:t>
      </w:r>
      <w:r w:rsidR="000F1BFD">
        <w:rPr>
          <w:lang w:val="sv-SE"/>
        </w:rPr>
        <w:t xml:space="preserve">om-eller tillbyggnad eller en markanläggning. </w:t>
      </w:r>
      <w:r w:rsidR="002D5C5F">
        <w:rPr>
          <w:lang w:val="sv-SE"/>
        </w:rPr>
        <w:t>Vi tar också in ersättningen för andra föreningar som vi sen skickar vidare till dessa.</w:t>
      </w:r>
      <w:r w:rsidR="001A6947">
        <w:rPr>
          <w:lang w:val="sv-SE"/>
        </w:rPr>
        <w:t xml:space="preserve"> Det sker många nybyggnationer i området och det märks på vägen att den slits med mycket tung trafik.</w:t>
      </w:r>
    </w:p>
    <w:p w14:paraId="3233BB1D" w14:textId="059E1F35" w:rsidR="00F2691A" w:rsidRDefault="00F2691A" w:rsidP="00605250">
      <w:pPr>
        <w:ind w:left="0" w:firstLine="0"/>
        <w:rPr>
          <w:lang w:val="sv-SE"/>
        </w:rPr>
      </w:pPr>
    </w:p>
    <w:p w14:paraId="1E1FD54D" w14:textId="7398DDD4" w:rsidR="00F2691A" w:rsidRDefault="00F2691A" w:rsidP="00605250">
      <w:pPr>
        <w:ind w:left="0" w:firstLine="0"/>
        <w:rPr>
          <w:lang w:val="sv-SE"/>
        </w:rPr>
      </w:pPr>
      <w:r>
        <w:rPr>
          <w:lang w:val="sv-SE"/>
        </w:rPr>
        <w:t xml:space="preserve">Dikesrensning har </w:t>
      </w:r>
      <w:r w:rsidR="00761D28">
        <w:rPr>
          <w:lang w:val="sv-SE"/>
        </w:rPr>
        <w:t xml:space="preserve">även i år </w:t>
      </w:r>
      <w:r>
        <w:rPr>
          <w:lang w:val="sv-SE"/>
        </w:rPr>
        <w:t xml:space="preserve">gjorts på sträckan mellan Gamla </w:t>
      </w:r>
      <w:proofErr w:type="spellStart"/>
      <w:r>
        <w:rPr>
          <w:lang w:val="sv-SE"/>
        </w:rPr>
        <w:t>Stångevägen</w:t>
      </w:r>
      <w:proofErr w:type="spellEnd"/>
      <w:r>
        <w:rPr>
          <w:lang w:val="sv-SE"/>
        </w:rPr>
        <w:t xml:space="preserve"> och ner mot </w:t>
      </w:r>
      <w:r w:rsidR="00057027">
        <w:rPr>
          <w:lang w:val="sv-SE"/>
        </w:rPr>
        <w:t>stiftelsen</w:t>
      </w:r>
      <w:r w:rsidR="00761D28">
        <w:rPr>
          <w:lang w:val="sv-SE"/>
        </w:rPr>
        <w:t>.</w:t>
      </w:r>
    </w:p>
    <w:p w14:paraId="56378437" w14:textId="2AD80CB8" w:rsidR="001357DB" w:rsidRDefault="001357DB" w:rsidP="00605250">
      <w:pPr>
        <w:ind w:left="0" w:firstLine="0"/>
        <w:rPr>
          <w:lang w:val="sv-SE"/>
        </w:rPr>
      </w:pPr>
    </w:p>
    <w:p w14:paraId="3D6CC769" w14:textId="2AFF5358" w:rsidR="001357DB" w:rsidRDefault="001357DB" w:rsidP="00605250">
      <w:pPr>
        <w:ind w:left="0" w:firstLine="0"/>
        <w:rPr>
          <w:lang w:val="sv-SE"/>
        </w:rPr>
      </w:pPr>
      <w:r>
        <w:rPr>
          <w:lang w:val="sv-SE"/>
        </w:rPr>
        <w:t xml:space="preserve">Vägkantsslåtter har utförts en gång under året. </w:t>
      </w:r>
      <w:r w:rsidR="00FB1D12">
        <w:rPr>
          <w:lang w:val="sv-SE"/>
        </w:rPr>
        <w:t>Buskar och sly utmed vägen har röjts bort och tre större träd som gick ut över vägen har tagits ner.</w:t>
      </w:r>
    </w:p>
    <w:p w14:paraId="3F8E459E" w14:textId="2FFDD888" w:rsidR="00D51F1F" w:rsidRDefault="00D51F1F" w:rsidP="00605250">
      <w:pPr>
        <w:ind w:left="0" w:firstLine="0"/>
        <w:rPr>
          <w:lang w:val="sv-SE"/>
        </w:rPr>
      </w:pPr>
    </w:p>
    <w:p w14:paraId="23668CEC" w14:textId="1932A0E2" w:rsidR="00D51F1F" w:rsidRDefault="00D51F1F" w:rsidP="00605250">
      <w:pPr>
        <w:ind w:left="0" w:firstLine="0"/>
        <w:rPr>
          <w:lang w:val="sv-SE"/>
        </w:rPr>
      </w:pPr>
      <w:r>
        <w:rPr>
          <w:lang w:val="sv-SE"/>
        </w:rPr>
        <w:t xml:space="preserve">Armaturen på belysningsstolpen vid pendelparkeringen har bytts ut under året till en med </w:t>
      </w:r>
      <w:proofErr w:type="spellStart"/>
      <w:r>
        <w:rPr>
          <w:lang w:val="sv-SE"/>
        </w:rPr>
        <w:t>led-lampa</w:t>
      </w:r>
      <w:proofErr w:type="spellEnd"/>
      <w:r>
        <w:rPr>
          <w:lang w:val="sv-SE"/>
        </w:rPr>
        <w:t>. Den gamla fungerade dåligt och vi kommer att spara el med den nya.</w:t>
      </w:r>
    </w:p>
    <w:p w14:paraId="347F6617" w14:textId="167C47EA" w:rsidR="00CE14F9" w:rsidRDefault="00CE14F9" w:rsidP="00605250">
      <w:pPr>
        <w:ind w:left="0" w:firstLine="0"/>
        <w:rPr>
          <w:lang w:val="sv-SE"/>
        </w:rPr>
      </w:pPr>
    </w:p>
    <w:p w14:paraId="38DFA164" w14:textId="16B4214F" w:rsidR="00CE14F9" w:rsidRDefault="00825BB8" w:rsidP="00605250">
      <w:pPr>
        <w:ind w:left="0" w:firstLine="0"/>
        <w:rPr>
          <w:lang w:val="sv-SE"/>
        </w:rPr>
      </w:pPr>
      <w:r>
        <w:rPr>
          <w:lang w:val="sv-SE"/>
        </w:rPr>
        <w:t>Föreningen är medlemmar i REV (Riksförbundet för enskilda vägar). Vi har då tillgång till viss juridisk hjälp som vi har utnyttjat under året.</w:t>
      </w:r>
    </w:p>
    <w:p w14:paraId="27E6C447" w14:textId="77777777" w:rsidR="00413566" w:rsidRDefault="00413566" w:rsidP="00605250">
      <w:pPr>
        <w:ind w:left="0" w:firstLine="0"/>
        <w:rPr>
          <w:lang w:val="sv-SE"/>
        </w:rPr>
      </w:pPr>
    </w:p>
    <w:p w14:paraId="0C82904E" w14:textId="3B0B2786" w:rsidR="00206D9D" w:rsidRDefault="00206D9D" w:rsidP="00605250">
      <w:pPr>
        <w:ind w:left="0" w:firstLine="0"/>
        <w:rPr>
          <w:b/>
          <w:bCs/>
          <w:lang w:val="sv-SE"/>
        </w:rPr>
      </w:pPr>
      <w:r w:rsidRPr="00206D9D">
        <w:rPr>
          <w:b/>
          <w:bCs/>
          <w:lang w:val="sv-SE"/>
        </w:rPr>
        <w:t>Ekonomi</w:t>
      </w:r>
    </w:p>
    <w:p w14:paraId="35F81EEA" w14:textId="0AC6CBAE" w:rsidR="00206D9D" w:rsidRDefault="00206D9D" w:rsidP="00605250">
      <w:pPr>
        <w:ind w:left="0" w:firstLine="0"/>
        <w:rPr>
          <w:lang w:val="sv-SE"/>
        </w:rPr>
      </w:pPr>
    </w:p>
    <w:p w14:paraId="07808F6E" w14:textId="4B3B71F8" w:rsidR="00206D9D" w:rsidRDefault="00E429A5" w:rsidP="00605250">
      <w:pPr>
        <w:ind w:left="0" w:firstLine="0"/>
        <w:rPr>
          <w:lang w:val="sv-SE"/>
        </w:rPr>
      </w:pPr>
      <w:r>
        <w:rPr>
          <w:lang w:val="sv-SE"/>
        </w:rPr>
        <w:t xml:space="preserve">Under 2022 gjorde Skatteverket ett nytt ställningstagande som innebär att vår samfällighet är momspliktig. Vi är därför momsregistrerade retroaktivt sedan februari 2022. Då vi har brutet räkenskapsår måste momsdeklaration lämnas varje månad. </w:t>
      </w:r>
    </w:p>
    <w:p w14:paraId="636F8308" w14:textId="4802A2FF" w:rsidR="00B87E20" w:rsidRDefault="00B87E20" w:rsidP="00605250">
      <w:pPr>
        <w:ind w:left="0" w:firstLine="0"/>
        <w:rPr>
          <w:lang w:val="sv-SE"/>
        </w:rPr>
      </w:pPr>
    </w:p>
    <w:p w14:paraId="0875B02F" w14:textId="5A9FC13D" w:rsidR="00605250" w:rsidRDefault="00F02BD1" w:rsidP="00605250">
      <w:pPr>
        <w:ind w:left="0" w:firstLine="0"/>
        <w:rPr>
          <w:lang w:val="sv-SE"/>
        </w:rPr>
      </w:pPr>
      <w:r>
        <w:rPr>
          <w:lang w:val="sv-SE"/>
        </w:rPr>
        <w:t xml:space="preserve">Föreningen fonderar pengar varje år för kommande större utgifter som </w:t>
      </w:r>
      <w:proofErr w:type="gramStart"/>
      <w:r>
        <w:rPr>
          <w:lang w:val="sv-SE"/>
        </w:rPr>
        <w:t>t ex</w:t>
      </w:r>
      <w:proofErr w:type="gramEnd"/>
      <w:r>
        <w:rPr>
          <w:lang w:val="sv-SE"/>
        </w:rPr>
        <w:t xml:space="preserve"> asfaltering. </w:t>
      </w:r>
    </w:p>
    <w:p w14:paraId="0C2DF86A" w14:textId="77777777" w:rsidR="00F02BD1" w:rsidRPr="00605250" w:rsidRDefault="00F02BD1" w:rsidP="00605250">
      <w:pPr>
        <w:ind w:left="0" w:firstLine="0"/>
        <w:rPr>
          <w:lang w:val="sv-SE"/>
        </w:rPr>
      </w:pPr>
    </w:p>
    <w:p w14:paraId="602EBBFB" w14:textId="3EED232B" w:rsidR="00605250" w:rsidRDefault="00F14A5D">
      <w:pPr>
        <w:ind w:left="-5"/>
        <w:rPr>
          <w:lang w:val="sv-SE"/>
        </w:rPr>
      </w:pPr>
      <w:r>
        <w:rPr>
          <w:lang w:val="sv-SE"/>
        </w:rPr>
        <w:t>För ekonomin i övrigt se bifogad resultat-och balansräkning.</w:t>
      </w:r>
    </w:p>
    <w:p w14:paraId="2A6AFD5E" w14:textId="6586C355" w:rsidR="009E457E" w:rsidRDefault="009E457E">
      <w:pPr>
        <w:ind w:left="-5"/>
        <w:rPr>
          <w:lang w:val="sv-SE"/>
        </w:rPr>
      </w:pPr>
    </w:p>
    <w:p w14:paraId="7E0078F4" w14:textId="26C712F5" w:rsidR="009E457E" w:rsidRDefault="009E457E">
      <w:pPr>
        <w:ind w:left="-5"/>
        <w:rPr>
          <w:lang w:val="sv-SE"/>
        </w:rPr>
      </w:pPr>
      <w:proofErr w:type="spellStart"/>
      <w:r>
        <w:rPr>
          <w:lang w:val="sv-SE"/>
        </w:rPr>
        <w:t>Ammenäs</w:t>
      </w:r>
      <w:proofErr w:type="spellEnd"/>
      <w:r>
        <w:rPr>
          <w:lang w:val="sv-SE"/>
        </w:rPr>
        <w:t xml:space="preserve"> 202</w:t>
      </w:r>
      <w:r w:rsidR="00FA50BA">
        <w:rPr>
          <w:lang w:val="sv-SE"/>
        </w:rPr>
        <w:t>3</w:t>
      </w:r>
      <w:r>
        <w:rPr>
          <w:lang w:val="sv-SE"/>
        </w:rPr>
        <w:t>-05-</w:t>
      </w:r>
      <w:r w:rsidR="00FA50BA">
        <w:rPr>
          <w:lang w:val="sv-SE"/>
        </w:rPr>
        <w:t>1</w:t>
      </w:r>
      <w:r w:rsidR="009B6C89">
        <w:rPr>
          <w:lang w:val="sv-SE"/>
        </w:rPr>
        <w:t>1</w:t>
      </w:r>
    </w:p>
    <w:p w14:paraId="3D7C7590" w14:textId="6AB6DD64" w:rsidR="009E457E" w:rsidRDefault="009E457E">
      <w:pPr>
        <w:ind w:left="-5"/>
        <w:rPr>
          <w:lang w:val="sv-SE"/>
        </w:rPr>
      </w:pPr>
    </w:p>
    <w:p w14:paraId="04583B7E" w14:textId="47EF1568" w:rsidR="009E457E" w:rsidRDefault="009E457E">
      <w:pPr>
        <w:ind w:left="-5"/>
        <w:rPr>
          <w:lang w:val="sv-SE"/>
        </w:rPr>
      </w:pPr>
    </w:p>
    <w:p w14:paraId="3A151F4F" w14:textId="575EDC16" w:rsidR="009E457E" w:rsidRDefault="009E457E">
      <w:pPr>
        <w:ind w:left="-5"/>
        <w:rPr>
          <w:lang w:val="sv-SE"/>
        </w:rPr>
      </w:pPr>
    </w:p>
    <w:p w14:paraId="6D2E0F48" w14:textId="3A402B3E" w:rsidR="009E457E" w:rsidRDefault="009E457E" w:rsidP="009E457E">
      <w:pPr>
        <w:ind w:left="-5"/>
        <w:rPr>
          <w:lang w:val="sv-SE"/>
        </w:rPr>
      </w:pPr>
      <w:r>
        <w:rPr>
          <w:lang w:val="sv-SE"/>
        </w:rPr>
        <w:t>Lena Berntson</w:t>
      </w:r>
      <w:r>
        <w:rPr>
          <w:lang w:val="sv-SE"/>
        </w:rPr>
        <w:tab/>
      </w:r>
      <w:r>
        <w:rPr>
          <w:lang w:val="sv-SE"/>
        </w:rPr>
        <w:tab/>
        <w:t>Berit Olsson</w:t>
      </w:r>
      <w:r>
        <w:rPr>
          <w:lang w:val="sv-SE"/>
        </w:rPr>
        <w:tab/>
      </w:r>
      <w:r>
        <w:rPr>
          <w:lang w:val="sv-SE"/>
        </w:rPr>
        <w:tab/>
      </w:r>
      <w:r>
        <w:rPr>
          <w:lang w:val="sv-SE"/>
        </w:rPr>
        <w:tab/>
        <w:t>Gustav Ros</w:t>
      </w:r>
    </w:p>
    <w:p w14:paraId="4AC7CEAD" w14:textId="6E50A4ED" w:rsidR="009E457E" w:rsidRDefault="009E457E" w:rsidP="009E457E">
      <w:pPr>
        <w:ind w:left="-5"/>
        <w:rPr>
          <w:lang w:val="sv-SE"/>
        </w:rPr>
      </w:pPr>
    </w:p>
    <w:p w14:paraId="26D40F63" w14:textId="305F0309" w:rsidR="009E457E" w:rsidRDefault="009E457E" w:rsidP="009E457E">
      <w:pPr>
        <w:ind w:left="-5"/>
        <w:rPr>
          <w:lang w:val="sv-SE"/>
        </w:rPr>
      </w:pPr>
    </w:p>
    <w:p w14:paraId="48044157" w14:textId="664B94F9" w:rsidR="009E457E" w:rsidRDefault="009E457E" w:rsidP="009E457E">
      <w:pPr>
        <w:ind w:left="-5"/>
        <w:rPr>
          <w:lang w:val="sv-SE"/>
        </w:rPr>
      </w:pPr>
    </w:p>
    <w:p w14:paraId="7C9F03A6" w14:textId="7B5BE66C" w:rsidR="009E457E" w:rsidRDefault="009E457E" w:rsidP="009E457E">
      <w:pPr>
        <w:ind w:left="-5"/>
        <w:rPr>
          <w:lang w:val="sv-SE"/>
        </w:rPr>
      </w:pPr>
    </w:p>
    <w:p w14:paraId="2ECE7CAC" w14:textId="10B32601" w:rsidR="009E457E" w:rsidRDefault="00590BD2" w:rsidP="009E457E">
      <w:pPr>
        <w:ind w:left="0" w:firstLine="0"/>
        <w:rPr>
          <w:lang w:val="sv-SE"/>
        </w:rPr>
      </w:pPr>
      <w:r>
        <w:rPr>
          <w:lang w:val="sv-SE"/>
        </w:rPr>
        <w:t>Carlos Lopez</w:t>
      </w:r>
      <w:r w:rsidR="009E457E">
        <w:rPr>
          <w:lang w:val="sv-SE"/>
        </w:rPr>
        <w:tab/>
      </w:r>
      <w:r w:rsidR="009E457E">
        <w:rPr>
          <w:lang w:val="sv-SE"/>
        </w:rPr>
        <w:tab/>
      </w:r>
      <w:r>
        <w:rPr>
          <w:lang w:val="sv-SE"/>
        </w:rPr>
        <w:tab/>
        <w:t>Ulf Andersson</w:t>
      </w:r>
    </w:p>
    <w:p w14:paraId="46B6FBE4" w14:textId="514AD198" w:rsidR="00C95511" w:rsidRPr="00D86681" w:rsidRDefault="00C95511" w:rsidP="00A47E3C">
      <w:pPr>
        <w:ind w:left="0" w:firstLine="0"/>
        <w:rPr>
          <w:lang w:val="sv-SE"/>
        </w:rPr>
      </w:pPr>
    </w:p>
    <w:p w14:paraId="4072186A" w14:textId="1C012706" w:rsidR="0007642F" w:rsidRPr="00D86681" w:rsidRDefault="0007642F">
      <w:pPr>
        <w:spacing w:after="0" w:line="259" w:lineRule="auto"/>
        <w:ind w:left="0" w:firstLine="0"/>
        <w:rPr>
          <w:lang w:val="sv-SE"/>
        </w:rPr>
      </w:pPr>
    </w:p>
    <w:p w14:paraId="68842D72" w14:textId="0E64757B" w:rsidR="0007642F" w:rsidRPr="00D86681" w:rsidRDefault="0007642F">
      <w:pPr>
        <w:spacing w:after="0" w:line="259" w:lineRule="auto"/>
        <w:ind w:left="0" w:firstLine="0"/>
        <w:rPr>
          <w:lang w:val="sv-SE"/>
        </w:rPr>
      </w:pPr>
    </w:p>
    <w:p w14:paraId="31D05A2A" w14:textId="77777777" w:rsidR="0007642F" w:rsidRPr="00D86681" w:rsidRDefault="009E457E">
      <w:pPr>
        <w:spacing w:after="0" w:line="259" w:lineRule="auto"/>
        <w:ind w:left="0" w:firstLine="0"/>
        <w:rPr>
          <w:lang w:val="sv-SE"/>
        </w:rPr>
      </w:pPr>
      <w:r w:rsidRPr="00D86681">
        <w:rPr>
          <w:lang w:val="sv-SE"/>
        </w:rPr>
        <w:t xml:space="preserve"> </w:t>
      </w:r>
    </w:p>
    <w:tbl>
      <w:tblPr>
        <w:tblStyle w:val="TableGrid"/>
        <w:tblW w:w="5178" w:type="dxa"/>
        <w:tblInd w:w="0" w:type="dxa"/>
        <w:tblLook w:val="04A0" w:firstRow="1" w:lastRow="0" w:firstColumn="1" w:lastColumn="0" w:noHBand="0" w:noVBand="1"/>
      </w:tblPr>
      <w:tblGrid>
        <w:gridCol w:w="1791"/>
        <w:gridCol w:w="3387"/>
      </w:tblGrid>
      <w:tr w:rsidR="0007642F" w:rsidRPr="009E457E" w14:paraId="6702F573" w14:textId="77777777" w:rsidTr="00E66922">
        <w:trPr>
          <w:trHeight w:val="271"/>
        </w:trPr>
        <w:tc>
          <w:tcPr>
            <w:tcW w:w="1791" w:type="dxa"/>
            <w:tcBorders>
              <w:top w:val="nil"/>
              <w:left w:val="nil"/>
              <w:bottom w:val="nil"/>
              <w:right w:val="nil"/>
            </w:tcBorders>
          </w:tcPr>
          <w:p w14:paraId="65FCF4BA" w14:textId="1C9A232A" w:rsidR="0007642F" w:rsidRPr="009E457E" w:rsidRDefault="009E457E">
            <w:pPr>
              <w:spacing w:after="0" w:line="259" w:lineRule="auto"/>
              <w:ind w:left="0" w:firstLine="0"/>
              <w:rPr>
                <w:lang w:val="sv-SE"/>
              </w:rPr>
            </w:pPr>
            <w:r w:rsidRPr="009E457E">
              <w:rPr>
                <w:lang w:val="sv-SE"/>
              </w:rPr>
              <w:tab/>
              <w:t xml:space="preserve"> </w:t>
            </w:r>
          </w:p>
        </w:tc>
        <w:tc>
          <w:tcPr>
            <w:tcW w:w="3387" w:type="dxa"/>
            <w:tcBorders>
              <w:top w:val="nil"/>
              <w:left w:val="nil"/>
              <w:bottom w:val="nil"/>
              <w:right w:val="nil"/>
            </w:tcBorders>
          </w:tcPr>
          <w:p w14:paraId="344570BE" w14:textId="77777777" w:rsidR="0007642F" w:rsidRPr="009E457E" w:rsidRDefault="009E457E">
            <w:pPr>
              <w:spacing w:after="0" w:line="259" w:lineRule="auto"/>
              <w:ind w:left="820" w:firstLine="0"/>
              <w:rPr>
                <w:lang w:val="sv-SE"/>
              </w:rPr>
            </w:pPr>
            <w:r w:rsidRPr="009E457E">
              <w:rPr>
                <w:lang w:val="sv-SE"/>
              </w:rPr>
              <w:t xml:space="preserve">          </w:t>
            </w:r>
          </w:p>
        </w:tc>
      </w:tr>
    </w:tbl>
    <w:p w14:paraId="778F211A" w14:textId="77777777" w:rsidR="0007642F" w:rsidRPr="009E457E" w:rsidRDefault="009E457E">
      <w:pPr>
        <w:spacing w:after="0" w:line="259" w:lineRule="auto"/>
        <w:ind w:left="0" w:firstLine="0"/>
        <w:rPr>
          <w:lang w:val="sv-SE"/>
        </w:rPr>
      </w:pPr>
      <w:r w:rsidRPr="009E457E">
        <w:rPr>
          <w:lang w:val="sv-SE"/>
        </w:rPr>
        <w:t xml:space="preserve"> </w:t>
      </w:r>
    </w:p>
    <w:p w14:paraId="48F5EAF7" w14:textId="77777777" w:rsidR="0007642F" w:rsidRPr="009E457E" w:rsidRDefault="009E457E">
      <w:pPr>
        <w:spacing w:after="0" w:line="259" w:lineRule="auto"/>
        <w:ind w:left="0" w:firstLine="0"/>
        <w:rPr>
          <w:lang w:val="sv-SE"/>
        </w:rPr>
      </w:pPr>
      <w:r w:rsidRPr="009E457E">
        <w:rPr>
          <w:lang w:val="sv-SE"/>
        </w:rPr>
        <w:t xml:space="preserve"> </w:t>
      </w:r>
    </w:p>
    <w:sectPr w:rsidR="0007642F" w:rsidRPr="009E457E">
      <w:pgSz w:w="11905" w:h="16840"/>
      <w:pgMar w:top="1427" w:right="1425" w:bottom="158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A6080"/>
    <w:multiLevelType w:val="hybridMultilevel"/>
    <w:tmpl w:val="9F9C9CD0"/>
    <w:lvl w:ilvl="0" w:tplc="42088C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C33C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A4E61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C0560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C0565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327B0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67B0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08320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E8A9B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4A1109"/>
    <w:multiLevelType w:val="hybridMultilevel"/>
    <w:tmpl w:val="50A8AEC8"/>
    <w:lvl w:ilvl="0" w:tplc="D4CAC21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0E570">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48533E">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50E1422">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847494">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922326">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64B1FA">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954BDC0">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E38CED0">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823593377">
    <w:abstractNumId w:val="0"/>
  </w:num>
  <w:num w:numId="2" w16cid:durableId="169804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42F"/>
    <w:rsid w:val="00010650"/>
    <w:rsid w:val="0001534F"/>
    <w:rsid w:val="00033B26"/>
    <w:rsid w:val="000427E7"/>
    <w:rsid w:val="00057027"/>
    <w:rsid w:val="0007642F"/>
    <w:rsid w:val="000A6E2A"/>
    <w:rsid w:val="000F1BFD"/>
    <w:rsid w:val="00113EAA"/>
    <w:rsid w:val="001357DB"/>
    <w:rsid w:val="001673DF"/>
    <w:rsid w:val="001A6947"/>
    <w:rsid w:val="001D0965"/>
    <w:rsid w:val="00206D9D"/>
    <w:rsid w:val="002D5C5F"/>
    <w:rsid w:val="00391B93"/>
    <w:rsid w:val="003D20DF"/>
    <w:rsid w:val="00413566"/>
    <w:rsid w:val="004143E6"/>
    <w:rsid w:val="004C7FA8"/>
    <w:rsid w:val="004F067E"/>
    <w:rsid w:val="004F4032"/>
    <w:rsid w:val="005111FD"/>
    <w:rsid w:val="00590BD2"/>
    <w:rsid w:val="005C3CB3"/>
    <w:rsid w:val="005C6497"/>
    <w:rsid w:val="005D77BD"/>
    <w:rsid w:val="00605250"/>
    <w:rsid w:val="00620B88"/>
    <w:rsid w:val="00642E23"/>
    <w:rsid w:val="006A40DC"/>
    <w:rsid w:val="006B4B07"/>
    <w:rsid w:val="006C229C"/>
    <w:rsid w:val="007219AE"/>
    <w:rsid w:val="00730E25"/>
    <w:rsid w:val="00761D28"/>
    <w:rsid w:val="00825BB8"/>
    <w:rsid w:val="008B1522"/>
    <w:rsid w:val="008C08B9"/>
    <w:rsid w:val="008E1C9D"/>
    <w:rsid w:val="008F4A60"/>
    <w:rsid w:val="009B6C89"/>
    <w:rsid w:val="009C13E5"/>
    <w:rsid w:val="009D0F76"/>
    <w:rsid w:val="009E457E"/>
    <w:rsid w:val="00A46CD8"/>
    <w:rsid w:val="00A47E3C"/>
    <w:rsid w:val="00A64A48"/>
    <w:rsid w:val="00A75BC0"/>
    <w:rsid w:val="00B87E20"/>
    <w:rsid w:val="00C35FAA"/>
    <w:rsid w:val="00C820DC"/>
    <w:rsid w:val="00C95511"/>
    <w:rsid w:val="00CA48F6"/>
    <w:rsid w:val="00CE14F9"/>
    <w:rsid w:val="00CE2EBC"/>
    <w:rsid w:val="00D0444D"/>
    <w:rsid w:val="00D51F1F"/>
    <w:rsid w:val="00D86681"/>
    <w:rsid w:val="00D91774"/>
    <w:rsid w:val="00D944AA"/>
    <w:rsid w:val="00DD0442"/>
    <w:rsid w:val="00E23137"/>
    <w:rsid w:val="00E35772"/>
    <w:rsid w:val="00E429A5"/>
    <w:rsid w:val="00E54457"/>
    <w:rsid w:val="00E66922"/>
    <w:rsid w:val="00E76FFA"/>
    <w:rsid w:val="00E97B4A"/>
    <w:rsid w:val="00F02BD1"/>
    <w:rsid w:val="00F14A5D"/>
    <w:rsid w:val="00F2691A"/>
    <w:rsid w:val="00F90CCF"/>
    <w:rsid w:val="00FA50BA"/>
    <w:rsid w:val="00FB1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F9FB8D0"/>
  <w15:docId w15:val="{FDE9D81D-0712-3348-9F92-AD61BC8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lang w:val="en-US"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576</Words>
  <Characters>3058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Berzén</dc:creator>
  <cp:keywords/>
  <cp:lastModifiedBy>Lena Berntson</cp:lastModifiedBy>
  <cp:revision>34</cp:revision>
  <dcterms:created xsi:type="dcterms:W3CDTF">2023-04-28T08:07:00Z</dcterms:created>
  <dcterms:modified xsi:type="dcterms:W3CDTF">2023-05-12T09:13:00Z</dcterms:modified>
</cp:coreProperties>
</file>